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05" w:rsidRDefault="00AE7D05" w:rsidP="00AE7D0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</w:t>
      </w:r>
    </w:p>
    <w:p w:rsidR="00AE7D05" w:rsidRPr="00BE313B" w:rsidRDefault="00AE7D05" w:rsidP="00AE7D05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E7D05" w:rsidRPr="00BE313B" w:rsidRDefault="00AE7D05" w:rsidP="00AE7D0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D05" w:rsidRPr="00BE313B" w:rsidRDefault="00AE7D05" w:rsidP="00AE7D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13B">
        <w:rPr>
          <w:rFonts w:ascii="Times New Roman" w:hAnsi="Times New Roman" w:cs="Times New Roman"/>
          <w:b/>
          <w:sz w:val="24"/>
          <w:szCs w:val="24"/>
        </w:rPr>
        <w:t xml:space="preserve">Liiklusregistri andmetele juurdepääsu lepingu nr </w:t>
      </w:r>
      <w:r w:rsidRPr="00AE7D05">
        <w:rPr>
          <w:rFonts w:ascii="Times New Roman" w:hAnsi="Times New Roman" w:cs="Times New Roman"/>
          <w:b/>
          <w:sz w:val="24"/>
          <w:szCs w:val="24"/>
        </w:rPr>
        <w:t xml:space="preserve">15-00246/016 </w:t>
      </w:r>
      <w:r w:rsidRPr="00BE313B">
        <w:rPr>
          <w:rFonts w:ascii="Times New Roman" w:hAnsi="Times New Roman" w:cs="Times New Roman"/>
          <w:b/>
          <w:sz w:val="24"/>
          <w:szCs w:val="24"/>
        </w:rPr>
        <w:t>lisa 2</w:t>
      </w:r>
    </w:p>
    <w:p w:rsidR="00AE7D05" w:rsidRDefault="00AE7D05" w:rsidP="00AE7D05">
      <w:pPr>
        <w:spacing w:line="240" w:lineRule="auto"/>
      </w:pPr>
    </w:p>
    <w:p w:rsidR="00AE7D05" w:rsidRPr="00BE313B" w:rsidRDefault="00AE7D05" w:rsidP="00AE7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5564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 (edaspidi Valdaja), mida peadirektori </w:t>
      </w:r>
      <w:r w:rsidR="00312E73">
        <w:rPr>
          <w:rFonts w:ascii="Times New Roman" w:eastAsia="Calibri" w:hAnsi="Times New Roman" w:cs="Times New Roman"/>
          <w:sz w:val="24"/>
          <w:szCs w:val="24"/>
        </w:rPr>
        <w:t>04.08.2015 käskkirja nr 0123-K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 alusel esindab </w:t>
      </w:r>
      <w:r w:rsidR="00312E73">
        <w:rPr>
          <w:rFonts w:ascii="Times New Roman" w:eastAsia="Calibri" w:hAnsi="Times New Roman" w:cs="Times New Roman"/>
          <w:sz w:val="24"/>
          <w:szCs w:val="24"/>
        </w:rPr>
        <w:t>sõidukite registriosakonna juhataja Meelis Telliskivi</w:t>
      </w:r>
      <w:bookmarkStart w:id="0" w:name="_GoBack"/>
      <w:bookmarkEnd w:id="0"/>
      <w:r w:rsidRPr="00BE313B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E7D05" w:rsidRPr="00BE313B" w:rsidRDefault="00AE7D05" w:rsidP="00AE7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13B">
        <w:rPr>
          <w:rFonts w:ascii="Times New Roman" w:eastAsia="Calibri" w:hAnsi="Times New Roman" w:cs="Times New Roman"/>
          <w:sz w:val="24"/>
          <w:szCs w:val="24"/>
        </w:rPr>
        <w:t>ja</w:t>
      </w:r>
    </w:p>
    <w:p w:rsidR="00AE7D05" w:rsidRDefault="00AE7D05" w:rsidP="00AE7D05">
      <w:pPr>
        <w:spacing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Kaitsevägi</w:t>
      </w:r>
      <w:r w:rsidRPr="00D56F0D">
        <w:rPr>
          <w:rFonts w:ascii="Times New Roman" w:eastAsia="Calibri" w:hAnsi="Times New Roman" w:cs="Times New Roman"/>
          <w:sz w:val="24"/>
          <w:szCs w:val="24"/>
        </w:rPr>
        <w:t>,</w:t>
      </w:r>
      <w:r w:rsidRPr="00D56F0D">
        <w:rPr>
          <w:rFonts w:ascii="Times New Roman" w:eastAsia="Calibri" w:hAnsi="Times New Roman" w:cs="Times New Roman"/>
          <w:sz w:val="24"/>
        </w:rPr>
        <w:t xml:space="preserve"> registrikoodiga </w:t>
      </w:r>
      <w:r>
        <w:rPr>
          <w:rFonts w:ascii="Times New Roman" w:eastAsia="Calibri" w:hAnsi="Times New Roman" w:cs="Times New Roman"/>
          <w:sz w:val="24"/>
          <w:szCs w:val="24"/>
        </w:rPr>
        <w:t>70008641</w:t>
      </w:r>
      <w:r w:rsidRPr="00D56F0D">
        <w:rPr>
          <w:rFonts w:ascii="Times New Roman" w:eastAsia="Calibri" w:hAnsi="Times New Roman" w:cs="Times New Roman"/>
          <w:sz w:val="24"/>
          <w:szCs w:val="24"/>
        </w:rPr>
        <w:t>,</w:t>
      </w:r>
      <w:r w:rsidRPr="00D56F0D">
        <w:rPr>
          <w:rFonts w:ascii="Times New Roman" w:eastAsia="Calibri" w:hAnsi="Times New Roman" w:cs="Times New Roman"/>
          <w:sz w:val="24"/>
        </w:rPr>
        <w:t xml:space="preserve"> asukohaga </w:t>
      </w:r>
      <w:r>
        <w:rPr>
          <w:rFonts w:ascii="Times New Roman" w:eastAsia="Calibri" w:hAnsi="Times New Roman" w:cs="Times New Roman"/>
          <w:sz w:val="24"/>
          <w:szCs w:val="24"/>
        </w:rPr>
        <w:t>Magasini 31a</w:t>
      </w:r>
      <w:r w:rsidRPr="00E1381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10138 Tallinn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 (edaspidi Kasutaja), mida </w:t>
      </w:r>
      <w:r w:rsidRPr="00AE7D05">
        <w:rPr>
          <w:rFonts w:ascii="Times New Roman" w:eastAsia="Calibri" w:hAnsi="Times New Roman" w:cs="Times New Roman"/>
          <w:sz w:val="24"/>
          <w:szCs w:val="24"/>
        </w:rPr>
        <w:t xml:space="preserve">Kaitseväe juhataja asetäitja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Kaitseväe juhataja ülesannetes 28.05.2015 käskkirja nr 161 </w:t>
      </w:r>
      <w:r w:rsidRPr="00AE7D05">
        <w:rPr>
          <w:rFonts w:ascii="Times New Roman" w:eastAsia="Calibri" w:hAnsi="Times New Roman" w:cs="Times New Roman"/>
          <w:sz w:val="24"/>
          <w:szCs w:val="24"/>
        </w:rPr>
        <w:t xml:space="preserve">alusel 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esindab </w:t>
      </w:r>
      <w:r w:rsidRPr="00AE7D05">
        <w:rPr>
          <w:rFonts w:ascii="Times New Roman" w:eastAsia="Calibri" w:hAnsi="Times New Roman" w:cs="Times New Roman"/>
          <w:sz w:val="24"/>
          <w:szCs w:val="24"/>
        </w:rPr>
        <w:t>kolonelleitnant Kaupo Rosin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AE7D05" w:rsidRDefault="00AE7D05" w:rsidP="00AE7D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lepingu lisa 1 ning sõnastatakse järgmiselt:</w:t>
      </w:r>
    </w:p>
    <w:p w:rsidR="00AE7D05" w:rsidRDefault="00AE7D05" w:rsidP="00AE7D05">
      <w:pPr>
        <w:pStyle w:val="ListParagraph"/>
        <w:numPr>
          <w:ilvl w:val="0"/>
          <w:numId w:val="1"/>
        </w:numPr>
        <w:spacing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81BFD">
        <w:rPr>
          <w:rFonts w:ascii="Times New Roman" w:hAnsi="Times New Roman" w:cs="Times New Roman"/>
          <w:sz w:val="24"/>
          <w:szCs w:val="24"/>
        </w:rPr>
        <w:t>Kasutajale võimaldatakse juurdepääs järgmistele liiklusregistri andmetele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7D05" w:rsidRPr="00570128" w:rsidRDefault="00AE7D05" w:rsidP="00AE7D05">
      <w:pPr>
        <w:pStyle w:val="ListParagraph"/>
        <w:spacing w:line="240" w:lineRule="auto"/>
        <w:ind w:left="71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570128">
        <w:rPr>
          <w:rFonts w:ascii="Times New Roman" w:hAnsi="Times New Roman" w:cs="Times New Roman"/>
          <w:b/>
          <w:sz w:val="24"/>
          <w:szCs w:val="24"/>
        </w:rPr>
        <w:t>Teenuse nimi: paring2.v2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Registreerimismärk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Registreerimismärgi tüüp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Registreerimistunnistuse nr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Registreerimistunnistuse väljastamise kuupäev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Tähtajalise registreerimise kehtivuse lõpu kuupäev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Esmase registreerimise kuupäev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Registreerimistunnistuse väljastaja andmed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ID-kood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 xml:space="preserve">VIN-kood (tehasetähis) </w:t>
      </w:r>
    </w:p>
    <w:p w:rsid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Sõiduki andmed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Kategooria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Mark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Mudel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Kere tüüp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Mootori tüüp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Mootori maht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Mootori võimsus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Ehitusaasta</w:t>
      </w:r>
    </w:p>
    <w:p w:rsidR="00AE7D05" w:rsidRP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Värvus</w:t>
      </w:r>
    </w:p>
    <w:p w:rsidR="00AE7D05" w:rsidRP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Sõiduki käsutamise piirangud ja erimärkused</w:t>
      </w:r>
    </w:p>
    <w:p w:rsid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Sõiduki omanik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Isiku- või äriregistri kood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Nimi või perekonnanimi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Eesnimi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Elu- või asukoht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Asukoha kood</w:t>
      </w:r>
    </w:p>
    <w:p w:rsidR="00AE7D05" w:rsidRP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Muud andmed</w:t>
      </w:r>
    </w:p>
    <w:p w:rsidR="00AE7D05" w:rsidRDefault="00AE7D05" w:rsidP="00AE7D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Hooldaja või eestkostja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Isikukood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lastRenderedPageBreak/>
        <w:t>Nimi</w:t>
      </w:r>
    </w:p>
    <w:p w:rsid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Elukoht</w:t>
      </w:r>
    </w:p>
    <w:p w:rsidR="00AE7D05" w:rsidRPr="00AE7D05" w:rsidRDefault="00AE7D05" w:rsidP="00AE7D0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Muud andmed</w:t>
      </w:r>
    </w:p>
    <w:p w:rsidR="00AE7D05" w:rsidRDefault="00AE7D05" w:rsidP="00AE7D05">
      <w:pPr>
        <w:pStyle w:val="ListParagraph"/>
        <w:numPr>
          <w:ilvl w:val="0"/>
          <w:numId w:val="2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E7D05">
        <w:rPr>
          <w:rFonts w:ascii="Times New Roman" w:hAnsi="Times New Roman" w:cs="Times New Roman"/>
          <w:sz w:val="24"/>
          <w:szCs w:val="24"/>
        </w:rPr>
        <w:t>Sõiduki kasutajate andmed</w:t>
      </w:r>
    </w:p>
    <w:p w:rsidR="00AE7D05" w:rsidRPr="00570128" w:rsidRDefault="00AE7D05" w:rsidP="00AE7D05">
      <w:pPr>
        <w:spacing w:line="240" w:lineRule="auto"/>
        <w:ind w:left="714"/>
        <w:rPr>
          <w:rFonts w:ascii="Times New Roman" w:hAnsi="Times New Roman" w:cs="Times New Roman"/>
          <w:b/>
          <w:sz w:val="24"/>
          <w:szCs w:val="24"/>
        </w:rPr>
      </w:pPr>
      <w:r w:rsidRPr="00570128">
        <w:rPr>
          <w:rFonts w:ascii="Times New Roman" w:hAnsi="Times New Roman" w:cs="Times New Roman"/>
          <w:b/>
          <w:sz w:val="24"/>
          <w:szCs w:val="24"/>
        </w:rPr>
        <w:t>Teenuse nimi: liiklusregister.jlparing2.v2</w:t>
      </w:r>
    </w:p>
    <w:p w:rsidR="00AE7D05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Nimi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Sünniaeg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Sünnikoha riik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Haldusüksus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Juhiloa nr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Loatüüp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Kategooriad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Eritingimused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Väljaantud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Kätteantud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Kehtivuse lõpp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Staatus</w:t>
      </w:r>
    </w:p>
    <w:p w:rsidR="00AE7D05" w:rsidRPr="00E55998" w:rsidRDefault="00AE7D05" w:rsidP="00AE7D05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5998">
        <w:rPr>
          <w:rFonts w:ascii="Times New Roman" w:eastAsia="Calibri" w:hAnsi="Times New Roman" w:cs="Times New Roman"/>
          <w:sz w:val="24"/>
          <w:szCs w:val="24"/>
        </w:rPr>
        <w:t>Staatuse kuupäev</w:t>
      </w:r>
    </w:p>
    <w:p w:rsidR="00AE7D05" w:rsidRDefault="00AE7D05" w:rsidP="00AE7D05">
      <w:pPr>
        <w:spacing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570128" w:rsidRDefault="00570128" w:rsidP="0057012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0128">
        <w:rPr>
          <w:rFonts w:ascii="Times New Roman" w:hAnsi="Times New Roman" w:cs="Times New Roman"/>
          <w:sz w:val="24"/>
          <w:szCs w:val="24"/>
        </w:rPr>
        <w:t>Päring algatatakse Kasutaja poolel ning andmete edastus toimub elektrooniliselt XML-formaadis, kus Kasutaja saab ligipääsu Valdaja poolt antud aadressile.</w:t>
      </w:r>
    </w:p>
    <w:p w:rsidR="00570128" w:rsidRDefault="00570128" w:rsidP="0057012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70128" w:rsidRPr="00B54DB1" w:rsidRDefault="00570128" w:rsidP="00570128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54DB1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B54DB1">
        <w:rPr>
          <w:rFonts w:ascii="Times New Roman" w:eastAsia="Calibri" w:hAnsi="Times New Roman" w:cs="Times New Roman"/>
          <w:sz w:val="24"/>
          <w:szCs w:val="24"/>
        </w:rPr>
        <w:tab/>
      </w:r>
      <w:r w:rsidRPr="00B54DB1">
        <w:rPr>
          <w:rFonts w:ascii="Times New Roman" w:eastAsia="Calibri" w:hAnsi="Times New Roman" w:cs="Times New Roman"/>
          <w:sz w:val="24"/>
          <w:szCs w:val="24"/>
        </w:rPr>
        <w:tab/>
      </w:r>
      <w:r w:rsidRPr="00B54DB1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570128" w:rsidRPr="00B54DB1" w:rsidRDefault="00570128" w:rsidP="00570128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Calibri" w:eastAsia="Calibri" w:hAnsi="Calibri" w:cs="Times New Roman"/>
        </w:rPr>
      </w:pPr>
      <w:r w:rsidRPr="00B54DB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B54DB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B54DB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B54DB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570128" w:rsidRPr="00570128" w:rsidRDefault="00570128" w:rsidP="0057012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A40AE" w:rsidRDefault="000A40AE"/>
    <w:sectPr w:rsidR="000A40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B57" w:rsidRDefault="00093B57" w:rsidP="00570128">
      <w:pPr>
        <w:spacing w:after="0" w:line="240" w:lineRule="auto"/>
      </w:pPr>
      <w:r>
        <w:separator/>
      </w:r>
    </w:p>
  </w:endnote>
  <w:endnote w:type="continuationSeparator" w:id="0">
    <w:p w:rsidR="00093B57" w:rsidRDefault="00093B57" w:rsidP="0057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4613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0128" w:rsidRDefault="005701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E73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(2)</w:t>
        </w:r>
      </w:p>
    </w:sdtContent>
  </w:sdt>
  <w:p w:rsidR="00570128" w:rsidRDefault="005701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B57" w:rsidRDefault="00093B57" w:rsidP="00570128">
      <w:pPr>
        <w:spacing w:after="0" w:line="240" w:lineRule="auto"/>
      </w:pPr>
      <w:r>
        <w:separator/>
      </w:r>
    </w:p>
  </w:footnote>
  <w:footnote w:type="continuationSeparator" w:id="0">
    <w:p w:rsidR="00093B57" w:rsidRDefault="00093B57" w:rsidP="00570128">
      <w:pPr>
        <w:spacing w:after="0" w:line="240" w:lineRule="auto"/>
      </w:pPr>
      <w:r>
        <w:continuationSeparator/>
      </w:r>
    </w:p>
  </w:footnote>
  <w:footnote w:type="separator" w:id="-1">
    <w:p w:rsidR="00093B57" w:rsidRDefault="00093B57" w:rsidP="00570128">
      <w:pPr>
        <w:spacing w:after="0" w:line="240" w:lineRule="auto"/>
      </w:pPr>
      <w:r>
        <w:separator/>
      </w:r>
    </w:p>
  </w:footnote>
  <w:footnote w:type="continuationSeparator" w:id="0">
    <w:p w:rsidR="00093B57" w:rsidRDefault="00093B57" w:rsidP="00570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C7222"/>
    <w:multiLevelType w:val="hybridMultilevel"/>
    <w:tmpl w:val="260CDD66"/>
    <w:lvl w:ilvl="0" w:tplc="C2D6238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68A66E8A"/>
    <w:multiLevelType w:val="hybridMultilevel"/>
    <w:tmpl w:val="4F560D3E"/>
    <w:lvl w:ilvl="0" w:tplc="7966BD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A5050B"/>
    <w:multiLevelType w:val="hybridMultilevel"/>
    <w:tmpl w:val="4294B984"/>
    <w:lvl w:ilvl="0" w:tplc="5686B368">
      <w:start w:val="1"/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78343727"/>
    <w:multiLevelType w:val="hybridMultilevel"/>
    <w:tmpl w:val="42507806"/>
    <w:lvl w:ilvl="0" w:tplc="E222B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D05"/>
    <w:rsid w:val="00093B57"/>
    <w:rsid w:val="000A40AE"/>
    <w:rsid w:val="00312E73"/>
    <w:rsid w:val="00570128"/>
    <w:rsid w:val="00A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D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128"/>
  </w:style>
  <w:style w:type="paragraph" w:styleId="Footer">
    <w:name w:val="footer"/>
    <w:basedOn w:val="Normal"/>
    <w:link w:val="FooterChar"/>
    <w:uiPriority w:val="99"/>
    <w:unhideWhenUsed/>
    <w:rsid w:val="0057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D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128"/>
  </w:style>
  <w:style w:type="paragraph" w:styleId="Footer">
    <w:name w:val="footer"/>
    <w:basedOn w:val="Normal"/>
    <w:link w:val="FooterChar"/>
    <w:uiPriority w:val="99"/>
    <w:unhideWhenUsed/>
    <w:rsid w:val="0057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2015-08-24T08:26:00Z</dcterms:created>
  <dc:creator>Kaisa Piirsoo</dc:creator>
  <lastModifiedBy>Kaisa Piirsoo</lastModifiedBy>
  <dcterms:modified xsi:type="dcterms:W3CDTF">2015-08-26T09:10:00Z</dcterms:modified>
  <revision>2</revision>
</coreProperties>
</file>